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 聘 通 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各位同学：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学校招就中心将于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日(本周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点</w:t>
      </w:r>
      <w:r>
        <w:rPr>
          <w:rFonts w:hint="eastAsia" w:ascii="仿宋" w:hAnsi="仿宋" w:eastAsia="仿宋" w:cs="仿宋"/>
          <w:sz w:val="32"/>
          <w:szCs w:val="32"/>
        </w:rPr>
        <w:t>举行校园招聘宣讲会，具体安排如下：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一、招聘单位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陕西汉德车桥有限公司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陕西万方汽车零部件有限公司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陕西万方天运汽车电器有限公司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陕西德仕汽车部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件（集团）有限责任公司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西安吉利汽车有限公司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采埃孚东方汽车安全技术（西安）有限公司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西安中兴通讯终端科技有限公司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二、地  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学校多功能厅</w:t>
      </w:r>
    </w:p>
    <w:p>
      <w:pPr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聘学生范围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</w:t>
      </w:r>
      <w:r>
        <w:rPr>
          <w:rFonts w:hint="eastAsia" w:ascii="仿宋" w:hAnsi="仿宋" w:eastAsia="仿宋" w:cs="仿宋"/>
          <w:sz w:val="32"/>
          <w:szCs w:val="32"/>
        </w:rPr>
        <w:t>季毕业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四、注意事项</w:t>
      </w:r>
    </w:p>
    <w:p>
      <w:pPr>
        <w:numPr>
          <w:ilvl w:val="0"/>
          <w:numId w:val="0"/>
        </w:numPr>
        <w:adjustRightInd w:val="0"/>
        <w:snapToGrid w:val="0"/>
        <w:spacing w:after="200"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1、携带本人身份证及黑色中性笔一支</w:t>
      </w:r>
    </w:p>
    <w:p>
      <w:pPr>
        <w:numPr>
          <w:ilvl w:val="0"/>
          <w:numId w:val="0"/>
        </w:numPr>
        <w:adjustRightInd w:val="0"/>
        <w:snapToGrid w:val="0"/>
        <w:spacing w:after="200"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2、应聘学生请佩戴口罩，做好疫情防控工作。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600" w:lineRule="exact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44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44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44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440" w:lineRule="exact"/>
        <w:ind w:firstLine="602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后  附</w:t>
      </w:r>
    </w:p>
    <w:p>
      <w:pPr>
        <w:spacing w:line="440" w:lineRule="exact"/>
        <w:ind w:firstLine="900" w:firstLineChars="300"/>
        <w:rPr>
          <w:rFonts w:ascii="微软雅黑" w:hAnsi="微软雅黑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2021年应聘就业学生信息登记表</w:t>
      </w:r>
      <w:r>
        <w:rPr>
          <w:rFonts w:ascii="微软雅黑" w:hAnsi="微软雅黑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296545</wp:posOffset>
            </wp:positionV>
            <wp:extent cx="3305175" cy="3067050"/>
            <wp:effectExtent l="358775" t="396240" r="374650" b="403860"/>
            <wp:wrapNone/>
            <wp:docPr id="1" name="图片 0" descr="QQ截图20181115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截图2018111510591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960000">
                      <a:off x="0" y="0"/>
                      <a:ext cx="3305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微软雅黑" w:hAnsi="微软雅黑"/>
          <w:sz w:val="28"/>
          <w:szCs w:val="28"/>
        </w:rPr>
      </w:pPr>
    </w:p>
    <w:p>
      <w:pPr>
        <w:spacing w:line="440" w:lineRule="exact"/>
        <w:ind w:firstLine="452" w:firstLineChars="15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        </w:t>
      </w:r>
    </w:p>
    <w:p>
      <w:pPr>
        <w:spacing w:line="440" w:lineRule="exact"/>
        <w:ind w:firstLine="452" w:firstLineChars="15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招生就业服务中心</w:t>
      </w:r>
    </w:p>
    <w:p>
      <w:pPr>
        <w:spacing w:line="440" w:lineRule="exact"/>
        <w:ind w:firstLine="452" w:firstLineChars="150"/>
        <w:rPr>
          <w:rFonts w:ascii="微软雅黑" w:hAnsi="微软雅黑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                           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</w:p>
    <w:p>
      <w:pPr>
        <w:spacing w:line="440" w:lineRule="exact"/>
        <w:ind w:firstLine="420" w:firstLineChars="150"/>
        <w:jc w:val="center"/>
        <w:rPr>
          <w:rFonts w:ascii="微软雅黑" w:hAnsi="微软雅黑"/>
          <w:sz w:val="28"/>
          <w:szCs w:val="28"/>
        </w:rPr>
      </w:pPr>
    </w:p>
    <w:p>
      <w:pPr>
        <w:spacing w:line="440" w:lineRule="exact"/>
        <w:ind w:firstLine="420" w:firstLineChars="150"/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rPr>
          <w:rFonts w:hint="eastAsia" w:ascii="黑体" w:eastAsia="黑体"/>
          <w:bCs/>
          <w:sz w:val="28"/>
          <w:szCs w:val="28"/>
          <w:lang w:eastAsia="zh-CN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t>附</w:t>
      </w:r>
    </w:p>
    <w:p>
      <w:pPr>
        <w:ind w:firstLine="1680" w:firstLineChars="600"/>
        <w:rPr>
          <w:rFonts w:hint="eastAsia" w:ascii="黑体" w:eastAsia="黑体"/>
          <w:bCs/>
          <w:sz w:val="28"/>
          <w:szCs w:val="28"/>
          <w:lang w:eastAsia="zh-CN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t>2021年应聘就业学生信息登记表</w:t>
      </w:r>
    </w:p>
    <w:p>
      <w:pPr>
        <w:rPr>
          <w:rFonts w:hint="eastAsia" w:ascii="黑体" w:eastAsia="黑体"/>
          <w:bCs/>
          <w:sz w:val="28"/>
          <w:szCs w:val="28"/>
          <w:lang w:eastAsia="zh-CN"/>
        </w:rPr>
      </w:pPr>
      <w:r>
        <w:rPr>
          <w:rFonts w:hint="eastAsia" w:ascii="黑体" w:eastAsia="黑体"/>
          <w:bCs/>
          <w:sz w:val="28"/>
          <w:szCs w:val="28"/>
          <w:lang w:eastAsia="zh-CN"/>
        </w:rPr>
        <w:drawing>
          <wp:inline distT="0" distB="0" distL="114300" distR="114300">
            <wp:extent cx="5797550" cy="3456305"/>
            <wp:effectExtent l="0" t="0" r="12700" b="10795"/>
            <wp:docPr id="3" name="图片 3" descr="16158814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588144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eastAsia="黑体"/>
          <w:bCs/>
          <w:sz w:val="28"/>
          <w:szCs w:val="28"/>
          <w:lang w:eastAsia="zh-CN"/>
        </w:rPr>
      </w:pPr>
    </w:p>
    <w:sectPr>
      <w:pgSz w:w="11906" w:h="16838"/>
      <w:pgMar w:top="1440" w:right="1306" w:bottom="658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A"/>
    <w:rsid w:val="00410B3E"/>
    <w:rsid w:val="00731B1D"/>
    <w:rsid w:val="00B3341A"/>
    <w:rsid w:val="01E07829"/>
    <w:rsid w:val="03800AFF"/>
    <w:rsid w:val="03815906"/>
    <w:rsid w:val="045D5FD8"/>
    <w:rsid w:val="056526A9"/>
    <w:rsid w:val="05C762EA"/>
    <w:rsid w:val="0A3C699F"/>
    <w:rsid w:val="0AFE156D"/>
    <w:rsid w:val="0CB43B20"/>
    <w:rsid w:val="0CD263C6"/>
    <w:rsid w:val="0D966495"/>
    <w:rsid w:val="0E6C26CF"/>
    <w:rsid w:val="0F6A7070"/>
    <w:rsid w:val="0F8A2CD5"/>
    <w:rsid w:val="12B4536E"/>
    <w:rsid w:val="13814F51"/>
    <w:rsid w:val="13BE2D57"/>
    <w:rsid w:val="16287713"/>
    <w:rsid w:val="1AD62553"/>
    <w:rsid w:val="1F4E2819"/>
    <w:rsid w:val="1FC82F66"/>
    <w:rsid w:val="21511557"/>
    <w:rsid w:val="229D4C05"/>
    <w:rsid w:val="22DC1E75"/>
    <w:rsid w:val="231F2CF7"/>
    <w:rsid w:val="239C34D8"/>
    <w:rsid w:val="247439B8"/>
    <w:rsid w:val="259A4A31"/>
    <w:rsid w:val="26F05FBC"/>
    <w:rsid w:val="275241D7"/>
    <w:rsid w:val="27EC25D0"/>
    <w:rsid w:val="29256A83"/>
    <w:rsid w:val="29EF3ED2"/>
    <w:rsid w:val="2CCF2D0C"/>
    <w:rsid w:val="2E2335BF"/>
    <w:rsid w:val="301E4301"/>
    <w:rsid w:val="305370F6"/>
    <w:rsid w:val="30C8749D"/>
    <w:rsid w:val="3314249E"/>
    <w:rsid w:val="33B27117"/>
    <w:rsid w:val="34A14674"/>
    <w:rsid w:val="353C1960"/>
    <w:rsid w:val="36B42F61"/>
    <w:rsid w:val="36CD3026"/>
    <w:rsid w:val="379840C0"/>
    <w:rsid w:val="37E620FC"/>
    <w:rsid w:val="37FF1FB5"/>
    <w:rsid w:val="381F27F8"/>
    <w:rsid w:val="39A1505F"/>
    <w:rsid w:val="3C8078FE"/>
    <w:rsid w:val="3D796A5E"/>
    <w:rsid w:val="3E63351E"/>
    <w:rsid w:val="3F3D455E"/>
    <w:rsid w:val="459B6AA3"/>
    <w:rsid w:val="45AF0842"/>
    <w:rsid w:val="4631588D"/>
    <w:rsid w:val="46D57A38"/>
    <w:rsid w:val="46F360C7"/>
    <w:rsid w:val="493D6E69"/>
    <w:rsid w:val="4A161708"/>
    <w:rsid w:val="4A750A11"/>
    <w:rsid w:val="4B567C23"/>
    <w:rsid w:val="5656081E"/>
    <w:rsid w:val="5711003A"/>
    <w:rsid w:val="58450BF7"/>
    <w:rsid w:val="5B1E2259"/>
    <w:rsid w:val="5D5E500C"/>
    <w:rsid w:val="621C662C"/>
    <w:rsid w:val="625D1411"/>
    <w:rsid w:val="628A7F8B"/>
    <w:rsid w:val="66DC14A6"/>
    <w:rsid w:val="67267DD9"/>
    <w:rsid w:val="675F1B24"/>
    <w:rsid w:val="68594D57"/>
    <w:rsid w:val="6D314EF5"/>
    <w:rsid w:val="6E7B2BA7"/>
    <w:rsid w:val="6F0B0BAA"/>
    <w:rsid w:val="6F543D96"/>
    <w:rsid w:val="6F8117A7"/>
    <w:rsid w:val="70790437"/>
    <w:rsid w:val="71901F4D"/>
    <w:rsid w:val="72CD4EFA"/>
    <w:rsid w:val="73123687"/>
    <w:rsid w:val="763100D4"/>
    <w:rsid w:val="76E47AE3"/>
    <w:rsid w:val="773E7BA8"/>
    <w:rsid w:val="78882C12"/>
    <w:rsid w:val="796F7DBF"/>
    <w:rsid w:val="79967C90"/>
    <w:rsid w:val="7C3D2A1D"/>
    <w:rsid w:val="7C485B08"/>
    <w:rsid w:val="7CB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批注框文本 Char"/>
    <w:basedOn w:val="9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scayt-misspell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878</Characters>
  <Lines>7</Lines>
  <Paragraphs>2</Paragraphs>
  <TotalTime>72</TotalTime>
  <ScaleCrop>false</ScaleCrop>
  <LinksUpToDate>false</LinksUpToDate>
  <CharactersWithSpaces>1029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冯俏@.com</cp:lastModifiedBy>
  <cp:lastPrinted>2021-03-17T03:37:45Z</cp:lastPrinted>
  <dcterms:modified xsi:type="dcterms:W3CDTF">2021-03-17T03:41:43Z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